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40" w:rsidRPr="004E6F71" w:rsidRDefault="00945540" w:rsidP="00945540">
      <w:pPr>
        <w:pStyle w:val="Encabezado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4E6F71">
        <w:rPr>
          <w:rFonts w:ascii="Times New Roman" w:hAnsi="Times New Roman" w:cs="Times New Roman"/>
          <w:sz w:val="16"/>
          <w:szCs w:val="16"/>
          <w:lang w:val="en-US"/>
        </w:rPr>
        <w:t>Philipps-Universität</w:t>
      </w:r>
      <w:proofErr w:type="spellEnd"/>
      <w:r w:rsidRPr="004E6F71">
        <w:rPr>
          <w:rFonts w:ascii="Times New Roman" w:hAnsi="Times New Roman" w:cs="Times New Roman"/>
          <w:sz w:val="16"/>
          <w:szCs w:val="16"/>
          <w:lang w:val="en-US"/>
        </w:rPr>
        <w:t xml:space="preserve"> Marburg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945540">
        <w:rPr>
          <w:rFonts w:ascii="Times New Roman" w:hAnsi="Times New Roman" w:cs="Times New Roman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4063006</wp:posOffset>
            </wp:positionH>
            <wp:positionV relativeFrom="paragraph">
              <wp:posOffset>-2648</wp:posOffset>
            </wp:positionV>
            <wp:extent cx="1697606" cy="819510"/>
            <wp:effectExtent l="1905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606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945540" w:rsidRDefault="00C8072A" w:rsidP="00945540">
      <w:pPr>
        <w:pStyle w:val="Encabezad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Presenting Contents</w:t>
      </w:r>
    </w:p>
    <w:p w:rsidR="00945540" w:rsidRDefault="00C8072A" w:rsidP="00945540">
      <w:pPr>
        <w:pStyle w:val="Encabezad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 xml:space="preserve">Docent: Mr.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Sperl</w:t>
      </w:r>
      <w:proofErr w:type="spellEnd"/>
    </w:p>
    <w:p w:rsidR="00945540" w:rsidRPr="00C93CDC" w:rsidRDefault="00945540" w:rsidP="00945540">
      <w:pPr>
        <w:pStyle w:val="Encabezado"/>
        <w:rPr>
          <w:rFonts w:ascii="Times New Roman" w:hAnsi="Times New Roman" w:cs="Times New Roman"/>
          <w:sz w:val="16"/>
          <w:szCs w:val="16"/>
        </w:rPr>
      </w:pPr>
      <w:proofErr w:type="spellStart"/>
      <w:r w:rsidRPr="00C93CDC">
        <w:rPr>
          <w:rFonts w:ascii="Times New Roman" w:hAnsi="Times New Roman" w:cs="Times New Roman"/>
          <w:sz w:val="16"/>
          <w:szCs w:val="16"/>
        </w:rPr>
        <w:t>Student</w:t>
      </w:r>
      <w:proofErr w:type="spellEnd"/>
      <w:r w:rsidRPr="00C93CDC">
        <w:rPr>
          <w:rFonts w:ascii="Times New Roman" w:hAnsi="Times New Roman" w:cs="Times New Roman"/>
          <w:sz w:val="16"/>
          <w:szCs w:val="16"/>
        </w:rPr>
        <w:t>: Jorge García Aparicio</w:t>
      </w:r>
      <w:r w:rsidRPr="00C93CDC">
        <w:rPr>
          <w:rFonts w:ascii="Times New Roman" w:hAnsi="Times New Roman" w:cs="Times New Roman"/>
          <w:sz w:val="16"/>
          <w:szCs w:val="16"/>
        </w:rPr>
        <w:tab/>
      </w:r>
    </w:p>
    <w:p w:rsidR="00945540" w:rsidRPr="00C93CDC" w:rsidRDefault="00945540" w:rsidP="00945540">
      <w:pPr>
        <w:pStyle w:val="Encabezado"/>
        <w:rPr>
          <w:rFonts w:ascii="Times New Roman" w:hAnsi="Times New Roman" w:cs="Times New Roman"/>
          <w:sz w:val="16"/>
          <w:szCs w:val="16"/>
        </w:rPr>
      </w:pPr>
      <w:proofErr w:type="spellStart"/>
      <w:r w:rsidRPr="00C93CDC">
        <w:rPr>
          <w:rFonts w:ascii="Times New Roman" w:hAnsi="Times New Roman" w:cs="Times New Roman"/>
          <w:sz w:val="16"/>
          <w:szCs w:val="16"/>
        </w:rPr>
        <w:t>SoSe</w:t>
      </w:r>
      <w:proofErr w:type="spellEnd"/>
      <w:r w:rsidRPr="00C93CDC">
        <w:rPr>
          <w:rFonts w:ascii="Times New Roman" w:hAnsi="Times New Roman" w:cs="Times New Roman"/>
          <w:sz w:val="16"/>
          <w:szCs w:val="16"/>
        </w:rPr>
        <w:t xml:space="preserve"> 2011 </w:t>
      </w:r>
    </w:p>
    <w:p w:rsidR="00850821" w:rsidRDefault="00850821"/>
    <w:p w:rsidR="00C93CDC" w:rsidRPr="00C93CDC" w:rsidRDefault="00C93CDC">
      <w:pPr>
        <w:rPr>
          <w:b/>
          <w:sz w:val="28"/>
          <w:szCs w:val="28"/>
        </w:rPr>
      </w:pPr>
      <w:proofErr w:type="spellStart"/>
      <w:r w:rsidRPr="00C93CDC">
        <w:rPr>
          <w:b/>
          <w:sz w:val="28"/>
          <w:szCs w:val="28"/>
        </w:rPr>
        <w:t>Speech</w:t>
      </w:r>
      <w:proofErr w:type="spellEnd"/>
      <w:r w:rsidRPr="00C93CDC">
        <w:rPr>
          <w:b/>
          <w:sz w:val="28"/>
          <w:szCs w:val="28"/>
        </w:rPr>
        <w:t xml:space="preserve"> of </w:t>
      </w:r>
      <w:proofErr w:type="spellStart"/>
      <w:r w:rsidRPr="00C93CDC">
        <w:rPr>
          <w:b/>
          <w:sz w:val="28"/>
          <w:szCs w:val="28"/>
        </w:rPr>
        <w:t>each</w:t>
      </w:r>
      <w:proofErr w:type="spellEnd"/>
      <w:r w:rsidRPr="00C93CDC">
        <w:rPr>
          <w:b/>
          <w:sz w:val="28"/>
          <w:szCs w:val="28"/>
        </w:rPr>
        <w:t xml:space="preserve"> </w:t>
      </w:r>
      <w:proofErr w:type="spellStart"/>
      <w:r w:rsidRPr="00C93CDC">
        <w:rPr>
          <w:b/>
          <w:sz w:val="28"/>
          <w:szCs w:val="28"/>
        </w:rPr>
        <w:t>slide</w:t>
      </w:r>
      <w:proofErr w:type="spellEnd"/>
    </w:p>
    <w:p w:rsidR="00C8072A" w:rsidRPr="00405572" w:rsidRDefault="00C8072A" w:rsidP="00C8072A">
      <w:pPr>
        <w:rPr>
          <w:b/>
          <w:u w:val="single"/>
          <w:lang w:val="en-US"/>
        </w:rPr>
      </w:pPr>
      <w:r w:rsidRPr="00405572">
        <w:rPr>
          <w:b/>
          <w:u w:val="single"/>
          <w:lang w:val="en-US"/>
        </w:rPr>
        <w:t>Black Slide</w:t>
      </w:r>
    </w:p>
    <w:p w:rsidR="00C8072A" w:rsidRDefault="00C8072A" w:rsidP="00C8072A">
      <w:pPr>
        <w:rPr>
          <w:lang w:val="en-GB"/>
        </w:rPr>
      </w:pPr>
      <w:r w:rsidRPr="00405572">
        <w:rPr>
          <w:lang w:val="en-US"/>
        </w:rPr>
        <w:t xml:space="preserve">Hello everybody, my name is Jorge and I’m going to </w:t>
      </w:r>
      <w:r>
        <w:rPr>
          <w:lang w:val="en-GB"/>
        </w:rPr>
        <w:t xml:space="preserve">present you my E-portfolio. </w:t>
      </w:r>
    </w:p>
    <w:p w:rsidR="00C8072A" w:rsidRDefault="00C8072A" w:rsidP="00C8072A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Slide 1</w:t>
      </w:r>
    </w:p>
    <w:p w:rsidR="00C93CDC" w:rsidRDefault="00C93CDC" w:rsidP="00C8072A">
      <w:pPr>
        <w:rPr>
          <w:lang w:val="en-GB"/>
        </w:rPr>
      </w:pPr>
      <w:r>
        <w:rPr>
          <w:lang w:val="en-GB"/>
        </w:rPr>
        <w:t>This E-Portfolio contains two courses, Presenting Contents and New Media in the English Classroom.</w:t>
      </w:r>
    </w:p>
    <w:p w:rsidR="00C8072A" w:rsidRPr="00455307" w:rsidRDefault="00C8072A" w:rsidP="00C8072A">
      <w:pPr>
        <w:rPr>
          <w:lang w:val="en-GB"/>
        </w:rPr>
      </w:pPr>
      <w:r>
        <w:rPr>
          <w:lang w:val="en-GB"/>
        </w:rPr>
        <w:t>First of all, as we can see, it consists of 4 tabs with a clear structure. The first one, Home, is intended to be an entry that introduces the website and how it works.</w:t>
      </w:r>
    </w:p>
    <w:p w:rsidR="00C8072A" w:rsidRDefault="00C8072A" w:rsidP="00C8072A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Slide 2</w:t>
      </w:r>
    </w:p>
    <w:p w:rsidR="00C8072A" w:rsidRPr="001811EE" w:rsidRDefault="00C8072A" w:rsidP="00C8072A">
      <w:pPr>
        <w:rPr>
          <w:lang w:val="en-GB"/>
        </w:rPr>
      </w:pPr>
      <w:proofErr w:type="gramStart"/>
      <w:r>
        <w:rPr>
          <w:lang w:val="en-GB"/>
        </w:rPr>
        <w:t>Whereas the two next tabs deal with both courses.</w:t>
      </w:r>
      <w:proofErr w:type="gramEnd"/>
      <w:r>
        <w:rPr>
          <w:lang w:val="en-GB"/>
        </w:rPr>
        <w:t xml:space="preserve"> The last tab is a contact entry, which would be used to ask me anything or just to give me a comment.</w:t>
      </w:r>
    </w:p>
    <w:p w:rsidR="00C8072A" w:rsidRDefault="00C8072A" w:rsidP="00C8072A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Slide 3</w:t>
      </w:r>
    </w:p>
    <w:p w:rsidR="00C8072A" w:rsidRPr="001811EE" w:rsidRDefault="00C8072A" w:rsidP="00C8072A">
      <w:pPr>
        <w:rPr>
          <w:lang w:val="en-GB"/>
        </w:rPr>
      </w:pPr>
      <w:proofErr w:type="gramStart"/>
      <w:r>
        <w:rPr>
          <w:lang w:val="en-GB"/>
        </w:rPr>
        <w:t>Home page.</w:t>
      </w:r>
      <w:proofErr w:type="gramEnd"/>
      <w:r>
        <w:rPr>
          <w:lang w:val="en-GB"/>
        </w:rPr>
        <w:t xml:space="preserve"> This entry of the E-Portfolio has an introductory text as we can see, and also an explanation and a video about how to browse through my website. We are going to click on the video tutorial to check the most important features of the E-Portfolio as well.</w:t>
      </w:r>
    </w:p>
    <w:p w:rsidR="00C8072A" w:rsidRDefault="00C8072A" w:rsidP="00C8072A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Slide 4; Slide 5; Slide 6; Slide 7; Slide 8; </w:t>
      </w:r>
    </w:p>
    <w:p w:rsidR="00C8072A" w:rsidRPr="00451A10" w:rsidRDefault="00C8072A" w:rsidP="00C8072A">
      <w:pPr>
        <w:rPr>
          <w:lang w:val="en-GB"/>
        </w:rPr>
      </w:pPr>
      <w:r>
        <w:rPr>
          <w:lang w:val="en-GB"/>
        </w:rPr>
        <w:t>Video tutorial</w:t>
      </w:r>
    </w:p>
    <w:p w:rsidR="00C8072A" w:rsidRDefault="00C8072A" w:rsidP="00C8072A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Slide 9 and 10</w:t>
      </w:r>
    </w:p>
    <w:p w:rsidR="00C8072A" w:rsidRPr="0081510A" w:rsidRDefault="00C8072A" w:rsidP="00C8072A">
      <w:pPr>
        <w:rPr>
          <w:lang w:val="en-GB"/>
        </w:rPr>
      </w:pPr>
      <w:r>
        <w:rPr>
          <w:lang w:val="en-GB"/>
        </w:rPr>
        <w:t xml:space="preserve">After getting to know the main features of the website, let’s see how each entry works. Each task from </w:t>
      </w:r>
      <w:r w:rsidRPr="0081510A">
        <w:rPr>
          <w:b/>
          <w:lang w:val="en-GB"/>
        </w:rPr>
        <w:t>New Media in the English classroom</w:t>
      </w:r>
      <w:r>
        <w:rPr>
          <w:lang w:val="en-GB"/>
        </w:rPr>
        <w:t xml:space="preserve"> contains the following structure. </w:t>
      </w:r>
      <w:proofErr w:type="gramStart"/>
      <w:r w:rsidRPr="0099161F">
        <w:rPr>
          <w:b/>
          <w:lang w:val="en-GB"/>
        </w:rPr>
        <w:t>Explanations</w:t>
      </w:r>
      <w:r>
        <w:rPr>
          <w:lang w:val="en-GB"/>
        </w:rPr>
        <w:t>, to describe how the task should be done.</w:t>
      </w:r>
      <w:proofErr w:type="gramEnd"/>
      <w:r>
        <w:rPr>
          <w:lang w:val="en-GB"/>
        </w:rPr>
        <w:t xml:space="preserve"> </w:t>
      </w:r>
      <w:proofErr w:type="gramStart"/>
      <w:r>
        <w:rPr>
          <w:b/>
          <w:lang w:val="en-GB"/>
        </w:rPr>
        <w:t>I</w:t>
      </w:r>
      <w:r w:rsidRPr="0099161F">
        <w:rPr>
          <w:b/>
          <w:lang w:val="en-GB"/>
        </w:rPr>
        <w:t>mages</w:t>
      </w:r>
      <w:r>
        <w:rPr>
          <w:b/>
          <w:lang w:val="en-GB"/>
        </w:rPr>
        <w:t xml:space="preserve"> and videos,</w:t>
      </w:r>
      <w:r>
        <w:rPr>
          <w:lang w:val="en-GB"/>
        </w:rPr>
        <w:t xml:space="preserve"> to show how the tool works.</w:t>
      </w:r>
      <w:proofErr w:type="gramEnd"/>
      <w:r>
        <w:rPr>
          <w:lang w:val="en-GB"/>
        </w:rPr>
        <w:t xml:space="preserve"> And my </w:t>
      </w:r>
      <w:r w:rsidRPr="00C62903">
        <w:rPr>
          <w:b/>
          <w:lang w:val="en-GB"/>
        </w:rPr>
        <w:t>opinion about</w:t>
      </w:r>
      <w:r>
        <w:rPr>
          <w:lang w:val="en-GB"/>
        </w:rPr>
        <w:t xml:space="preserve"> </w:t>
      </w:r>
      <w:r w:rsidRPr="0081510A">
        <w:rPr>
          <w:b/>
          <w:lang w:val="en-GB"/>
        </w:rPr>
        <w:t xml:space="preserve">how teachers </w:t>
      </w:r>
      <w:r>
        <w:rPr>
          <w:b/>
          <w:lang w:val="en-GB"/>
        </w:rPr>
        <w:t>can use the tool discussed in the task.</w:t>
      </w:r>
    </w:p>
    <w:p w:rsidR="00C8072A" w:rsidRDefault="00C8072A" w:rsidP="00C8072A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Slide 11</w:t>
      </w:r>
    </w:p>
    <w:p w:rsidR="00C8072A" w:rsidRPr="00D90642" w:rsidRDefault="00C8072A" w:rsidP="00C8072A">
      <w:pPr>
        <w:rPr>
          <w:lang w:val="en-GB"/>
        </w:rPr>
      </w:pPr>
      <w:r>
        <w:rPr>
          <w:lang w:val="en-GB"/>
        </w:rPr>
        <w:t>On the left top of the page we can see</w:t>
      </w:r>
      <w:r w:rsidRPr="006E41D3">
        <w:rPr>
          <w:b/>
          <w:lang w:val="en-GB"/>
        </w:rPr>
        <w:t xml:space="preserve"> the explanation</w:t>
      </w:r>
      <w:r>
        <w:rPr>
          <w:lang w:val="en-GB"/>
        </w:rPr>
        <w:t xml:space="preserve">, followed </w:t>
      </w:r>
      <w:r w:rsidRPr="006E41D3">
        <w:rPr>
          <w:b/>
          <w:lang w:val="en-GB"/>
        </w:rPr>
        <w:t>with images to clarify</w:t>
      </w:r>
      <w:r>
        <w:rPr>
          <w:lang w:val="en-GB"/>
        </w:rPr>
        <w:t xml:space="preserve"> the tool, and finally on the right side, on the bottom of the website my </w:t>
      </w:r>
      <w:r w:rsidRPr="006E41D3">
        <w:rPr>
          <w:b/>
          <w:lang w:val="en-GB"/>
        </w:rPr>
        <w:t>personal opinion</w:t>
      </w:r>
      <w:r>
        <w:rPr>
          <w:lang w:val="en-GB"/>
        </w:rPr>
        <w:t>.</w:t>
      </w:r>
    </w:p>
    <w:p w:rsidR="00C93CDC" w:rsidRDefault="00C93CDC" w:rsidP="00C8072A">
      <w:pPr>
        <w:rPr>
          <w:b/>
          <w:u w:val="single"/>
          <w:lang w:val="en-GB"/>
        </w:rPr>
      </w:pPr>
    </w:p>
    <w:p w:rsidR="00C93CDC" w:rsidRDefault="00C93CDC" w:rsidP="00C8072A">
      <w:pPr>
        <w:rPr>
          <w:b/>
          <w:u w:val="single"/>
          <w:lang w:val="en-GB"/>
        </w:rPr>
      </w:pPr>
    </w:p>
    <w:p w:rsidR="00C93CDC" w:rsidRDefault="00C93CDC" w:rsidP="00C8072A">
      <w:pPr>
        <w:rPr>
          <w:b/>
          <w:u w:val="single"/>
          <w:lang w:val="en-GB"/>
        </w:rPr>
      </w:pPr>
    </w:p>
    <w:p w:rsidR="00C8072A" w:rsidRDefault="00C8072A" w:rsidP="00C8072A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>Slide 12 and 13</w:t>
      </w:r>
    </w:p>
    <w:p w:rsidR="00C8072A" w:rsidRPr="006E41D3" w:rsidRDefault="00C8072A" w:rsidP="00C8072A">
      <w:pPr>
        <w:rPr>
          <w:lang w:val="en-GB"/>
        </w:rPr>
      </w:pPr>
      <w:r>
        <w:rPr>
          <w:lang w:val="en-GB"/>
        </w:rPr>
        <w:t xml:space="preserve">While in </w:t>
      </w:r>
      <w:r w:rsidRPr="0099161F">
        <w:rPr>
          <w:b/>
          <w:lang w:val="en-GB"/>
        </w:rPr>
        <w:t>Presenting Contents</w:t>
      </w:r>
      <w:r>
        <w:rPr>
          <w:lang w:val="en-GB"/>
        </w:rPr>
        <w:t xml:space="preserve"> the task are more practical and they follow a different structure. In these entries there are always </w:t>
      </w:r>
      <w:r w:rsidRPr="00082454">
        <w:rPr>
          <w:b/>
          <w:lang w:val="en-GB"/>
        </w:rPr>
        <w:t>downloadable files</w:t>
      </w:r>
      <w:r>
        <w:rPr>
          <w:lang w:val="en-GB"/>
        </w:rPr>
        <w:t xml:space="preserve">, which contain the accomplished tasks. </w:t>
      </w:r>
      <w:proofErr w:type="gramStart"/>
      <w:r w:rsidRPr="00082454">
        <w:rPr>
          <w:b/>
          <w:lang w:val="en-GB"/>
        </w:rPr>
        <w:t>Screenshots</w:t>
      </w:r>
      <w:r>
        <w:rPr>
          <w:lang w:val="en-GB"/>
        </w:rPr>
        <w:t xml:space="preserve"> of the tasks, so that everyone can </w:t>
      </w:r>
      <w:r w:rsidRPr="00DA0A80">
        <w:rPr>
          <w:b/>
          <w:lang w:val="en-GB"/>
        </w:rPr>
        <w:t>have a look at the file before downloading</w:t>
      </w:r>
      <w:r>
        <w:rPr>
          <w:lang w:val="en-GB"/>
        </w:rPr>
        <w:t xml:space="preserve"> it.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And finally, </w:t>
      </w:r>
      <w:r w:rsidRPr="008C7B6D">
        <w:rPr>
          <w:b/>
          <w:lang w:val="en-GB"/>
        </w:rPr>
        <w:t>explanation</w:t>
      </w:r>
      <w:r>
        <w:rPr>
          <w:b/>
          <w:lang w:val="en-GB"/>
        </w:rPr>
        <w:t>s</w:t>
      </w:r>
      <w:r>
        <w:rPr>
          <w:lang w:val="en-GB"/>
        </w:rPr>
        <w:t xml:space="preserve"> </w:t>
      </w:r>
      <w:r w:rsidRPr="00DA0A80">
        <w:rPr>
          <w:b/>
          <w:lang w:val="en-GB"/>
        </w:rPr>
        <w:t>about the task</w:t>
      </w:r>
      <w:r>
        <w:rPr>
          <w:lang w:val="en-GB"/>
        </w:rPr>
        <w:t xml:space="preserve"> as well.</w:t>
      </w:r>
      <w:proofErr w:type="gramEnd"/>
    </w:p>
    <w:p w:rsidR="003532F1" w:rsidRDefault="003532F1" w:rsidP="00C8072A">
      <w:pPr>
        <w:rPr>
          <w:b/>
          <w:u w:val="single"/>
          <w:lang w:val="en-GB"/>
        </w:rPr>
      </w:pPr>
    </w:p>
    <w:p w:rsidR="00C8072A" w:rsidRDefault="00C8072A" w:rsidP="00C8072A">
      <w:pPr>
        <w:rPr>
          <w:b/>
          <w:u w:val="single"/>
          <w:lang w:val="en-GB"/>
        </w:rPr>
      </w:pPr>
      <w:r w:rsidRPr="00405572">
        <w:rPr>
          <w:b/>
          <w:u w:val="single"/>
          <w:lang w:val="en-GB"/>
        </w:rPr>
        <w:t>Slide 1</w:t>
      </w:r>
      <w:r>
        <w:rPr>
          <w:b/>
          <w:u w:val="single"/>
          <w:lang w:val="en-GB"/>
        </w:rPr>
        <w:t>4</w:t>
      </w:r>
    </w:p>
    <w:p w:rsidR="00C8072A" w:rsidRDefault="00C8072A" w:rsidP="00C8072A">
      <w:pPr>
        <w:rPr>
          <w:b/>
          <w:u w:val="single"/>
          <w:lang w:val="en-GB"/>
        </w:rPr>
      </w:pPr>
      <w:r w:rsidRPr="00C01248">
        <w:rPr>
          <w:lang w:val="en-GB"/>
        </w:rPr>
        <w:t>Here we have the</w:t>
      </w:r>
      <w:r>
        <w:rPr>
          <w:b/>
          <w:lang w:val="en-GB"/>
        </w:rPr>
        <w:t xml:space="preserve"> explanation at first place, </w:t>
      </w:r>
      <w:r w:rsidRPr="00C01248">
        <w:rPr>
          <w:lang w:val="en-GB"/>
        </w:rPr>
        <w:t>and then</w:t>
      </w:r>
      <w:r>
        <w:rPr>
          <w:lang w:val="en-GB"/>
        </w:rPr>
        <w:t xml:space="preserve"> there are</w:t>
      </w:r>
      <w:r>
        <w:rPr>
          <w:b/>
          <w:lang w:val="en-GB"/>
        </w:rPr>
        <w:t xml:space="preserve"> </w:t>
      </w:r>
      <w:r w:rsidRPr="00082454">
        <w:rPr>
          <w:b/>
          <w:lang w:val="en-GB"/>
        </w:rPr>
        <w:t>Screenshots</w:t>
      </w:r>
      <w:r>
        <w:rPr>
          <w:lang w:val="en-GB"/>
        </w:rPr>
        <w:t xml:space="preserve"> making a </w:t>
      </w:r>
      <w:r w:rsidRPr="00DA0A80">
        <w:rPr>
          <w:b/>
          <w:lang w:val="en-GB"/>
        </w:rPr>
        <w:t>comparison</w:t>
      </w:r>
      <w:r>
        <w:rPr>
          <w:lang w:val="en-GB"/>
        </w:rPr>
        <w:t xml:space="preserve"> between two different worksheets. And finally, on the bottom of the images we find the </w:t>
      </w:r>
      <w:r w:rsidRPr="00C01248">
        <w:rPr>
          <w:b/>
          <w:lang w:val="en-GB"/>
        </w:rPr>
        <w:t>downloadable files</w:t>
      </w:r>
      <w:r>
        <w:rPr>
          <w:lang w:val="en-GB"/>
        </w:rPr>
        <w:t xml:space="preserve"> to have a better vision of the worksheets.</w:t>
      </w:r>
    </w:p>
    <w:p w:rsidR="00C8072A" w:rsidRDefault="00C8072A" w:rsidP="00C8072A">
      <w:pPr>
        <w:rPr>
          <w:b/>
          <w:u w:val="single"/>
          <w:lang w:val="en-GB"/>
        </w:rPr>
      </w:pPr>
    </w:p>
    <w:p w:rsidR="00C8072A" w:rsidRDefault="00C8072A" w:rsidP="00C8072A">
      <w:pPr>
        <w:rPr>
          <w:b/>
          <w:u w:val="single"/>
          <w:lang w:val="en-GB"/>
        </w:rPr>
      </w:pPr>
      <w:r w:rsidRPr="00405572">
        <w:rPr>
          <w:b/>
          <w:u w:val="single"/>
          <w:lang w:val="en-GB"/>
        </w:rPr>
        <w:t>Slide 1</w:t>
      </w:r>
      <w:r>
        <w:rPr>
          <w:b/>
          <w:u w:val="single"/>
          <w:lang w:val="en-GB"/>
        </w:rPr>
        <w:t>5 and 16</w:t>
      </w:r>
    </w:p>
    <w:p w:rsidR="00C8072A" w:rsidRPr="00CF22B9" w:rsidRDefault="00C8072A" w:rsidP="00C8072A">
      <w:pPr>
        <w:rPr>
          <w:lang w:val="en-GB"/>
        </w:rPr>
      </w:pPr>
      <w:r>
        <w:rPr>
          <w:lang w:val="en-GB"/>
        </w:rPr>
        <w:t xml:space="preserve">I’ll conclude my presentation with this last tab, Contact. By using this entry anyone who reads my e-portfolio can write me </w:t>
      </w:r>
      <w:r w:rsidRPr="008E576F">
        <w:rPr>
          <w:b/>
          <w:lang w:val="en-GB"/>
        </w:rPr>
        <w:t>a message, which will be sent directly to my mail</w:t>
      </w:r>
      <w:r>
        <w:rPr>
          <w:lang w:val="en-GB"/>
        </w:rPr>
        <w:t xml:space="preserve">. They have just to </w:t>
      </w:r>
      <w:r w:rsidRPr="008E576F">
        <w:rPr>
          <w:b/>
          <w:lang w:val="en-GB"/>
        </w:rPr>
        <w:t>fill out the gaps</w:t>
      </w:r>
      <w:r>
        <w:rPr>
          <w:lang w:val="en-GB"/>
        </w:rPr>
        <w:t xml:space="preserve"> with all the necessary information and write under “Comment”. This a </w:t>
      </w:r>
      <w:proofErr w:type="gramStart"/>
      <w:r>
        <w:rPr>
          <w:lang w:val="en-GB"/>
        </w:rPr>
        <w:t>good  and</w:t>
      </w:r>
      <w:proofErr w:type="gramEnd"/>
      <w:r>
        <w:rPr>
          <w:lang w:val="en-GB"/>
        </w:rPr>
        <w:t xml:space="preserve"> easy way to receive comments or question about my e-portfolio.</w:t>
      </w:r>
    </w:p>
    <w:p w:rsidR="00C8072A" w:rsidRDefault="00C8072A" w:rsidP="00C8072A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Black Slide</w:t>
      </w:r>
    </w:p>
    <w:p w:rsidR="00C8072A" w:rsidRDefault="00C8072A" w:rsidP="00C8072A">
      <w:pPr>
        <w:rPr>
          <w:lang w:val="en-GB"/>
        </w:rPr>
      </w:pPr>
      <w:r>
        <w:rPr>
          <w:lang w:val="en-GB"/>
        </w:rPr>
        <w:t xml:space="preserve">Well, the presentation is over.  I’m sorry about the resolution </w:t>
      </w:r>
      <w:r w:rsidR="00A773A6">
        <w:rPr>
          <w:lang w:val="en-GB"/>
        </w:rPr>
        <w:t xml:space="preserve">of </w:t>
      </w:r>
      <w:r>
        <w:rPr>
          <w:lang w:val="en-GB"/>
        </w:rPr>
        <w:t>the slides, but I had to choose between horizontal and vertical and I chose horizontal to watch the video in a better resolution.</w:t>
      </w:r>
    </w:p>
    <w:p w:rsidR="00C8072A" w:rsidRDefault="00C8072A" w:rsidP="00C8072A">
      <w:pPr>
        <w:rPr>
          <w:lang w:val="en-GB"/>
        </w:rPr>
      </w:pPr>
    </w:p>
    <w:p w:rsidR="00C8072A" w:rsidRPr="00405572" w:rsidRDefault="00C8072A" w:rsidP="00C8072A">
      <w:pPr>
        <w:rPr>
          <w:b/>
          <w:u w:val="single"/>
          <w:lang w:val="en-GB"/>
        </w:rPr>
      </w:pPr>
      <w:r>
        <w:rPr>
          <w:lang w:val="en-GB"/>
        </w:rPr>
        <w:t>Thank you very much for your attention</w:t>
      </w:r>
    </w:p>
    <w:p w:rsidR="00C8072A" w:rsidRPr="00405572" w:rsidRDefault="00C8072A" w:rsidP="00C8072A">
      <w:pPr>
        <w:rPr>
          <w:b/>
          <w:u w:val="single"/>
          <w:lang w:val="en-GB"/>
        </w:rPr>
      </w:pPr>
    </w:p>
    <w:p w:rsidR="00C8072A" w:rsidRPr="00405572" w:rsidRDefault="00C8072A" w:rsidP="00C8072A">
      <w:pPr>
        <w:rPr>
          <w:b/>
          <w:u w:val="single"/>
          <w:lang w:val="en-GB"/>
        </w:rPr>
      </w:pPr>
    </w:p>
    <w:p w:rsidR="00C8072A" w:rsidRPr="00405572" w:rsidRDefault="00C8072A" w:rsidP="00C8072A">
      <w:pPr>
        <w:rPr>
          <w:b/>
          <w:u w:val="single"/>
          <w:lang w:val="en-GB"/>
        </w:rPr>
      </w:pPr>
    </w:p>
    <w:p w:rsidR="00C8072A" w:rsidRPr="00405572" w:rsidRDefault="00C8072A" w:rsidP="00C8072A">
      <w:pPr>
        <w:rPr>
          <w:b/>
          <w:u w:val="single"/>
          <w:lang w:val="en-GB"/>
        </w:rPr>
      </w:pPr>
    </w:p>
    <w:p w:rsidR="00C8072A" w:rsidRPr="00405572" w:rsidRDefault="00C8072A" w:rsidP="00C8072A">
      <w:pPr>
        <w:rPr>
          <w:b/>
          <w:u w:val="single"/>
          <w:lang w:val="en-GB"/>
        </w:rPr>
      </w:pPr>
    </w:p>
    <w:p w:rsidR="00C8072A" w:rsidRPr="00405572" w:rsidRDefault="00C8072A" w:rsidP="00C8072A">
      <w:pPr>
        <w:rPr>
          <w:b/>
          <w:u w:val="single"/>
          <w:lang w:val="en-GB"/>
        </w:rPr>
      </w:pPr>
    </w:p>
    <w:p w:rsidR="00E83B69" w:rsidRPr="00C8072A" w:rsidRDefault="00E83B69" w:rsidP="00C8072A">
      <w:pPr>
        <w:jc w:val="center"/>
        <w:rPr>
          <w:sz w:val="20"/>
          <w:szCs w:val="20"/>
          <w:lang w:val="en-GB"/>
        </w:rPr>
      </w:pPr>
    </w:p>
    <w:sectPr w:rsidR="00E83B69" w:rsidRPr="00C8072A" w:rsidSect="008508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45540"/>
    <w:rsid w:val="00002324"/>
    <w:rsid w:val="0000382D"/>
    <w:rsid w:val="0000602B"/>
    <w:rsid w:val="00025336"/>
    <w:rsid w:val="00046EC4"/>
    <w:rsid w:val="00054F25"/>
    <w:rsid w:val="000653F1"/>
    <w:rsid w:val="000A6654"/>
    <w:rsid w:val="000B5C26"/>
    <w:rsid w:val="000B65EF"/>
    <w:rsid w:val="000C6763"/>
    <w:rsid w:val="001007F0"/>
    <w:rsid w:val="00125C52"/>
    <w:rsid w:val="00130C7D"/>
    <w:rsid w:val="001312B9"/>
    <w:rsid w:val="00132657"/>
    <w:rsid w:val="00195BD7"/>
    <w:rsid w:val="001D1E5E"/>
    <w:rsid w:val="001D357C"/>
    <w:rsid w:val="00234642"/>
    <w:rsid w:val="002439E5"/>
    <w:rsid w:val="00245589"/>
    <w:rsid w:val="00250D0A"/>
    <w:rsid w:val="002815E4"/>
    <w:rsid w:val="00286DF3"/>
    <w:rsid w:val="00287E8A"/>
    <w:rsid w:val="0029620B"/>
    <w:rsid w:val="002C7499"/>
    <w:rsid w:val="002D02C5"/>
    <w:rsid w:val="002D0C93"/>
    <w:rsid w:val="002D5432"/>
    <w:rsid w:val="002D73D9"/>
    <w:rsid w:val="002E2F9B"/>
    <w:rsid w:val="003011D0"/>
    <w:rsid w:val="0030270C"/>
    <w:rsid w:val="003464C5"/>
    <w:rsid w:val="003532F1"/>
    <w:rsid w:val="00373CE7"/>
    <w:rsid w:val="00391F08"/>
    <w:rsid w:val="00396E92"/>
    <w:rsid w:val="003A2FEF"/>
    <w:rsid w:val="003B4BEF"/>
    <w:rsid w:val="003B7C64"/>
    <w:rsid w:val="003E15F7"/>
    <w:rsid w:val="00425296"/>
    <w:rsid w:val="00457D44"/>
    <w:rsid w:val="004D524F"/>
    <w:rsid w:val="004D740C"/>
    <w:rsid w:val="004E6C90"/>
    <w:rsid w:val="00510CCF"/>
    <w:rsid w:val="00521B5A"/>
    <w:rsid w:val="00530B75"/>
    <w:rsid w:val="00545955"/>
    <w:rsid w:val="00567051"/>
    <w:rsid w:val="00583B3A"/>
    <w:rsid w:val="005A74BA"/>
    <w:rsid w:val="005B3D0D"/>
    <w:rsid w:val="005E559E"/>
    <w:rsid w:val="005F7005"/>
    <w:rsid w:val="00617D3E"/>
    <w:rsid w:val="006259B5"/>
    <w:rsid w:val="006557D0"/>
    <w:rsid w:val="00696F7A"/>
    <w:rsid w:val="006A1570"/>
    <w:rsid w:val="006C69C3"/>
    <w:rsid w:val="006E7B2E"/>
    <w:rsid w:val="006F042D"/>
    <w:rsid w:val="007060B1"/>
    <w:rsid w:val="00706FD7"/>
    <w:rsid w:val="00722C63"/>
    <w:rsid w:val="00741630"/>
    <w:rsid w:val="0076062A"/>
    <w:rsid w:val="00766D7A"/>
    <w:rsid w:val="00780C78"/>
    <w:rsid w:val="0079076B"/>
    <w:rsid w:val="007A15CC"/>
    <w:rsid w:val="007C3D3D"/>
    <w:rsid w:val="007E3A73"/>
    <w:rsid w:val="007F4798"/>
    <w:rsid w:val="007F60FC"/>
    <w:rsid w:val="00820530"/>
    <w:rsid w:val="008217A5"/>
    <w:rsid w:val="00836F6C"/>
    <w:rsid w:val="00850821"/>
    <w:rsid w:val="008527F5"/>
    <w:rsid w:val="00871523"/>
    <w:rsid w:val="008C4B52"/>
    <w:rsid w:val="008D4C29"/>
    <w:rsid w:val="00913966"/>
    <w:rsid w:val="00916337"/>
    <w:rsid w:val="00945540"/>
    <w:rsid w:val="009565D6"/>
    <w:rsid w:val="0098142A"/>
    <w:rsid w:val="009E1F57"/>
    <w:rsid w:val="00A22EF1"/>
    <w:rsid w:val="00A773A6"/>
    <w:rsid w:val="00A92B4B"/>
    <w:rsid w:val="00A94627"/>
    <w:rsid w:val="00A964D7"/>
    <w:rsid w:val="00B04785"/>
    <w:rsid w:val="00B542B1"/>
    <w:rsid w:val="00B6797A"/>
    <w:rsid w:val="00B97F1D"/>
    <w:rsid w:val="00BB246B"/>
    <w:rsid w:val="00BD5EF9"/>
    <w:rsid w:val="00BE3339"/>
    <w:rsid w:val="00BF2D60"/>
    <w:rsid w:val="00BF46B0"/>
    <w:rsid w:val="00C06334"/>
    <w:rsid w:val="00C27C0F"/>
    <w:rsid w:val="00C4720C"/>
    <w:rsid w:val="00C71494"/>
    <w:rsid w:val="00C8072A"/>
    <w:rsid w:val="00C837BA"/>
    <w:rsid w:val="00C93CDC"/>
    <w:rsid w:val="00CB78D4"/>
    <w:rsid w:val="00CE4E46"/>
    <w:rsid w:val="00D23814"/>
    <w:rsid w:val="00D90642"/>
    <w:rsid w:val="00DB2579"/>
    <w:rsid w:val="00DC796E"/>
    <w:rsid w:val="00E20130"/>
    <w:rsid w:val="00E22D96"/>
    <w:rsid w:val="00E369E5"/>
    <w:rsid w:val="00E44565"/>
    <w:rsid w:val="00E44D41"/>
    <w:rsid w:val="00E7172F"/>
    <w:rsid w:val="00E83B69"/>
    <w:rsid w:val="00E84F30"/>
    <w:rsid w:val="00E96BF5"/>
    <w:rsid w:val="00F24670"/>
    <w:rsid w:val="00F3491D"/>
    <w:rsid w:val="00F542CF"/>
    <w:rsid w:val="00FA22BE"/>
    <w:rsid w:val="00FB4F88"/>
    <w:rsid w:val="00FC2C1A"/>
    <w:rsid w:val="00FC6961"/>
    <w:rsid w:val="00FD5F6E"/>
    <w:rsid w:val="00FD661D"/>
    <w:rsid w:val="00FF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8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45540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5540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6</cp:revision>
  <dcterms:created xsi:type="dcterms:W3CDTF">2011-07-07T09:25:00Z</dcterms:created>
  <dcterms:modified xsi:type="dcterms:W3CDTF">2011-07-07T17:47:00Z</dcterms:modified>
</cp:coreProperties>
</file>